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5B" w:rsidRDefault="00BF107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8"/>
          <w:szCs w:val="20"/>
        </w:rPr>
        <w:t xml:space="preserve">Анкета участника </w:t>
      </w:r>
      <w:r w:rsidR="006F4AC6">
        <w:rPr>
          <w:rFonts w:asciiTheme="majorHAnsi" w:hAnsiTheme="majorHAnsi" w:cstheme="majorHAnsi"/>
          <w:b/>
          <w:sz w:val="28"/>
          <w:szCs w:val="20"/>
        </w:rPr>
        <w:t xml:space="preserve">путешествия на Байкал </w:t>
      </w:r>
    </w:p>
    <w:p w:rsidR="003E295B" w:rsidRDefault="003E295B">
      <w:pPr>
        <w:rPr>
          <w:rFonts w:asciiTheme="majorHAnsi" w:hAnsiTheme="majorHAnsi" w:cstheme="majorHAnsi"/>
          <w:sz w:val="20"/>
          <w:szCs w:val="20"/>
        </w:rPr>
      </w:pPr>
    </w:p>
    <w:p w:rsidR="003E295B" w:rsidRDefault="00BF1072">
      <w:pPr>
        <w:rPr>
          <w:rFonts w:asciiTheme="majorHAnsi" w:hAnsiTheme="majorHAnsi" w:cstheme="majorHAnsi"/>
          <w:sz w:val="20"/>
          <w:szCs w:val="20"/>
          <w:lang w:bidi="hi-IN"/>
        </w:rPr>
      </w:pPr>
      <w:r>
        <w:rPr>
          <w:rFonts w:asciiTheme="majorHAnsi" w:hAnsiTheme="majorHAnsi" w:cstheme="majorHAnsi"/>
          <w:sz w:val="20"/>
          <w:szCs w:val="20"/>
          <w:lang w:bidi="hi-IN"/>
        </w:rPr>
        <w:t>Пожалуйста, заполните анкету и вышлете её нам. Не пугайтесь большого списка снаряжения и непонятных терминов в нём. Если вы понятия не имеете, о чём идет речь, просто пишите «нет» или ставьте прочерк. Также посмотрите файл со списком необходимых вещей. Возможно, там вы найдете ответы на многие вопросы.</w:t>
      </w:r>
    </w:p>
    <w:p w:rsidR="003E295B" w:rsidRDefault="003E295B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92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4672"/>
        <w:gridCol w:w="6"/>
      </w:tblGrid>
      <w:tr w:rsidR="003E295B">
        <w:trPr>
          <w:trHeight w:val="801"/>
        </w:trPr>
        <w:tc>
          <w:tcPr>
            <w:tcW w:w="9928" w:type="dxa"/>
            <w:gridSpan w:val="3"/>
            <w:shd w:val="clear" w:color="auto" w:fill="E7E6E6" w:themeFill="background2"/>
            <w:vAlign w:val="center"/>
          </w:tcPr>
          <w:p w:rsidR="003E295B" w:rsidRDefault="00BF1072">
            <w:pPr>
              <w:contextualSpacing/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  <w:t>Информация о туристе</w:t>
            </w:r>
          </w:p>
          <w:p w:rsidR="003E295B" w:rsidRDefault="00BF1072">
            <w:pPr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Все данные используются согласно закону N 152-ФЗ О персональных данных</w:t>
            </w:r>
          </w:p>
        </w:tc>
      </w:tr>
      <w:tr w:rsidR="003E295B">
        <w:tc>
          <w:tcPr>
            <w:tcW w:w="5250" w:type="dxa"/>
          </w:tcPr>
          <w:p w:rsidR="003E295B" w:rsidRDefault="00BF1072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ФИО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Дата путешествия, которая вам подходит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Паспортные данные: номер, серия, регистрация, кем и когда выдан.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br/>
            </w:r>
          </w:p>
          <w:p w:rsidR="003E295B" w:rsidRDefault="00BF10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Дата рождения, город проживания.</w:t>
            </w:r>
          </w:p>
          <w:p w:rsidR="003E295B" w:rsidRDefault="003E29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  <w:p w:rsidR="003E295B" w:rsidRPr="003F1DF1" w:rsidRDefault="00BF1072">
            <w:pPr>
              <w:contextualSpacing/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</w:pPr>
            <w:r w:rsidRPr="003F1DF1"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  <w:t>Просим вас указать эти данные для составления договора об оказании услуг, оформления пропуска заповедник, регистрации группы в МЧС, оформления страховки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Телефон,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E-mail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3E295B" w:rsidRPr="004D4CA4">
        <w:tc>
          <w:tcPr>
            <w:tcW w:w="5250" w:type="dxa"/>
          </w:tcPr>
          <w:p w:rsidR="003E295B" w:rsidRDefault="00BF1072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Соц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сети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: BK, Instagram, Telegram 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Номера телефона ближайших родственников на экстренный случай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Ваш туристический опыт. Есть ли у вас опыт походов с проживанием в палатках?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Укажите хронические медицинские заболевания и серьезные травмы. </w:t>
            </w:r>
            <w:r w:rsidRPr="003F1DF1">
              <w:rPr>
                <w:rFonts w:asciiTheme="majorHAnsi" w:hAnsiTheme="majorHAnsi" w:cstheme="majorHAnsi"/>
                <w:i/>
                <w:sz w:val="18"/>
                <w:szCs w:val="18"/>
                <w:lang w:bidi="hi-IN"/>
              </w:rPr>
              <w:t>Медикаменты для лечения хронических заболеваний должны входить в вашу личную аптечку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Аллергия (пищевая или на лекарства). Если есть – укажите, на что именно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Укажите, если придерживаетесь специальной диеты или у вас особый режим питания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Откуда вы о нас узнали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Ваши дополнительные пожелания 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3E295B">
        <w:trPr>
          <w:gridAfter w:val="1"/>
          <w:wAfter w:w="6" w:type="dxa"/>
          <w:trHeight w:val="806"/>
        </w:trPr>
        <w:tc>
          <w:tcPr>
            <w:tcW w:w="9922" w:type="dxa"/>
            <w:gridSpan w:val="2"/>
            <w:shd w:val="clear" w:color="auto" w:fill="E7E6E6" w:themeFill="background2"/>
            <w:vAlign w:val="center"/>
          </w:tcPr>
          <w:p w:rsidR="003E295B" w:rsidRDefault="00BF1072">
            <w:pPr>
              <w:ind w:hanging="2"/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Список туристического снаряжения, которое можно взять в аренду бесплатно, если нет своего. Укажите, какое снаряжение потребуется в аренду (напишите «нужно» или «+»):</w:t>
            </w:r>
          </w:p>
        </w:tc>
      </w:tr>
      <w:tr w:rsidR="003E295B">
        <w:tc>
          <w:tcPr>
            <w:tcW w:w="5250" w:type="dxa"/>
          </w:tcPr>
          <w:p w:rsidR="003E295B" w:rsidRDefault="006F4A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6F4AC6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Рюкзак экспедиционный объемом 70-90 литров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6F4AC6">
        <w:tc>
          <w:tcPr>
            <w:tcW w:w="5250" w:type="dxa"/>
          </w:tcPr>
          <w:p w:rsidR="006F4AC6" w:rsidRDefault="006F4AC6" w:rsidP="004D4CA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Спальный мешок </w:t>
            </w:r>
            <w:bookmarkStart w:id="0" w:name="_GoBack"/>
            <w:bookmarkEnd w:id="0"/>
          </w:p>
        </w:tc>
        <w:tc>
          <w:tcPr>
            <w:tcW w:w="4678" w:type="dxa"/>
            <w:gridSpan w:val="2"/>
          </w:tcPr>
          <w:p w:rsidR="006F4AC6" w:rsidRDefault="006F4AC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6F4AC6">
        <w:tc>
          <w:tcPr>
            <w:tcW w:w="5250" w:type="dxa"/>
          </w:tcPr>
          <w:p w:rsidR="006F4AC6" w:rsidRDefault="006F4A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Ледоходы 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ледоступы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) для передвижения по льду</w:t>
            </w:r>
          </w:p>
        </w:tc>
        <w:tc>
          <w:tcPr>
            <w:tcW w:w="4678" w:type="dxa"/>
            <w:gridSpan w:val="2"/>
          </w:tcPr>
          <w:p w:rsidR="006F4AC6" w:rsidRDefault="006F4AC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6F4A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Коврик туристический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6F4A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6F4AC6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Санки-волокуши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rPr>
          <w:gridAfter w:val="1"/>
          <w:wAfter w:w="6" w:type="dxa"/>
          <w:trHeight w:val="868"/>
        </w:trPr>
        <w:tc>
          <w:tcPr>
            <w:tcW w:w="9922" w:type="dxa"/>
            <w:gridSpan w:val="2"/>
            <w:shd w:val="clear" w:color="auto" w:fill="E7E6E6" w:themeFill="background2"/>
            <w:vAlign w:val="center"/>
          </w:tcPr>
          <w:p w:rsidR="003E295B" w:rsidRDefault="00BF1072">
            <w:pPr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Список туристического снаряжения, которое можно взять в аренду за дополнительную стоимость. Стоимость аренды указана на всё время путешествия. Укажите, какое снаряжение потребуется в аренду (напишите «нужно» или «+»):</w:t>
            </w:r>
          </w:p>
        </w:tc>
      </w:tr>
      <w:tr w:rsidR="003E295B">
        <w:tc>
          <w:tcPr>
            <w:tcW w:w="5250" w:type="dxa"/>
          </w:tcPr>
          <w:p w:rsidR="003E295B" w:rsidRDefault="00BF1072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Налобный светодиодный фонарик – 700 руб.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Треккинговые палочки. Рекомендуются специальные телескопические палочки – 1200 руб.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Очки солнцезащитные горные в футляре – 1600 руб.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3E295B">
        <w:tc>
          <w:tcPr>
            <w:tcW w:w="5250" w:type="dxa"/>
          </w:tcPr>
          <w:p w:rsidR="003E295B" w:rsidRDefault="00BF10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Бахилы утепляющие, если у вас недостаточно тёплая обувь – 2000 руб.</w:t>
            </w:r>
          </w:p>
        </w:tc>
        <w:tc>
          <w:tcPr>
            <w:tcW w:w="4678" w:type="dxa"/>
            <w:gridSpan w:val="2"/>
          </w:tcPr>
          <w:p w:rsidR="003E295B" w:rsidRDefault="003E295B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6F4AC6">
        <w:tc>
          <w:tcPr>
            <w:tcW w:w="5250" w:type="dxa"/>
          </w:tcPr>
          <w:p w:rsidR="006F4AC6" w:rsidRDefault="006F4A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6F4AC6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Пенополиуретановая </w:t>
            </w:r>
            <w:proofErr w:type="spellStart"/>
            <w:r w:rsidRPr="006F4AC6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сидушка</w:t>
            </w:r>
            <w:proofErr w:type="spellEnd"/>
            <w:r w:rsidRPr="006F4AC6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(«</w:t>
            </w:r>
            <w:proofErr w:type="spellStart"/>
            <w:r w:rsidRPr="006F4AC6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хоба</w:t>
            </w:r>
            <w:proofErr w:type="spellEnd"/>
            <w:r w:rsidRPr="006F4AC6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») – 200 руб.</w:t>
            </w:r>
          </w:p>
        </w:tc>
        <w:tc>
          <w:tcPr>
            <w:tcW w:w="4678" w:type="dxa"/>
            <w:gridSpan w:val="2"/>
          </w:tcPr>
          <w:p w:rsidR="006F4AC6" w:rsidRDefault="006F4AC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6F4AC6">
        <w:tc>
          <w:tcPr>
            <w:tcW w:w="5250" w:type="dxa"/>
          </w:tcPr>
          <w:p w:rsidR="006F4AC6" w:rsidRPr="006F4AC6" w:rsidRDefault="006F4A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6F4AC6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Набор личной посуды – 500 руб.</w:t>
            </w:r>
          </w:p>
        </w:tc>
        <w:tc>
          <w:tcPr>
            <w:tcW w:w="4678" w:type="dxa"/>
            <w:gridSpan w:val="2"/>
          </w:tcPr>
          <w:p w:rsidR="006F4AC6" w:rsidRDefault="006F4AC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</w:tbl>
    <w:p w:rsidR="003E295B" w:rsidRDefault="003E295B">
      <w:pPr>
        <w:rPr>
          <w:rFonts w:asciiTheme="majorHAnsi" w:hAnsiTheme="majorHAnsi" w:cstheme="majorHAnsi"/>
          <w:sz w:val="20"/>
          <w:szCs w:val="20"/>
        </w:rPr>
      </w:pPr>
    </w:p>
    <w:sectPr w:rsidR="003E295B">
      <w:headerReference w:type="default" r:id="rId8"/>
      <w:pgSz w:w="11906" w:h="16838"/>
      <w:pgMar w:top="1481" w:right="566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4D" w:rsidRDefault="00297A4D">
      <w:r>
        <w:separator/>
      </w:r>
    </w:p>
  </w:endnote>
  <w:endnote w:type="continuationSeparator" w:id="0">
    <w:p w:rsidR="00297A4D" w:rsidRDefault="0029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4D" w:rsidRDefault="00297A4D">
      <w:r>
        <w:separator/>
      </w:r>
    </w:p>
  </w:footnote>
  <w:footnote w:type="continuationSeparator" w:id="0">
    <w:p w:rsidR="00297A4D" w:rsidRDefault="0029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95B" w:rsidRDefault="00BF1072">
    <w:pPr>
      <w:pStyle w:val="af5"/>
      <w:ind w:left="-1134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4711065</wp:posOffset>
              </wp:positionH>
              <wp:positionV relativeFrom="paragraph">
                <wp:posOffset>110490</wp:posOffset>
              </wp:positionV>
              <wp:extent cx="1809750" cy="1404620"/>
              <wp:effectExtent l="0" t="0" r="0" b="635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295B" w:rsidRDefault="00297A4D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1" w:tooltip="mailto:go@mountaintime.ru" w:history="1">
                            <w:r w:rsidR="00BF1072"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go@mountaintime.ru</w:t>
                            </w:r>
                          </w:hyperlink>
                        </w:p>
                        <w:p w:rsidR="003E295B" w:rsidRDefault="00297A4D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2" w:tooltip="http://www.mountaintime.ru" w:history="1">
                            <w:r w:rsidR="00BF1072"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www.mountaintime.ru</w:t>
                            </w:r>
                          </w:hyperlink>
                        </w:p>
                        <w:p w:rsidR="003E295B" w:rsidRDefault="003E295B">
                          <w:pPr>
                            <w:rPr>
                              <w:rFonts w:ascii="Open Sans Light" w:hAnsi="Open Sans Light" w:cs="Open Sans Light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70.95pt;margin-top:8.7pt;width:1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" filled="f" stroked="f">
              <v:textbox style="mso-fit-shape-to-text:t">
                <w:txbxContent>
                  <w:p w:rsidR="003E295B" w:rsidRDefault="00433664"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hyperlink r:id="rId3" w:tooltip="mailto:go@mountaintime.ru" w:history="1">
                      <w:r w:rsidR="00BF1072">
                        <w:rPr>
                          <w:rStyle w:val="ac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>go@mountaintime.ru</w:t>
                      </w:r>
                    </w:hyperlink>
                  </w:p>
                  <w:p w:rsidR="003E295B" w:rsidRDefault="00433664"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hyperlink r:id="rId4" w:tooltip="http://www.mountaintime.ru" w:history="1">
                      <w:r w:rsidR="00BF1072">
                        <w:rPr>
                          <w:rStyle w:val="ac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>www.mountaintime.ru</w:t>
                      </w:r>
                    </w:hyperlink>
                  </w:p>
                  <w:p w:rsidR="003E295B" w:rsidRDefault="003E295B">
                    <w:pPr>
                      <w:rPr>
                        <w:rFonts w:ascii="Open Sans Light" w:hAnsi="Open Sans Light" w:cs="Open Sans Light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inline distT="0" distB="0" distL="0" distR="0">
              <wp:extent cx="5038725" cy="932815"/>
              <wp:effectExtent l="0" t="0" r="9525" b="635"/>
              <wp:docPr id="2" name="Рисунок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rcRect r="33310"/>
                      <a:stretch/>
                    </pic:blipFill>
                    <pic:spPr bwMode="auto">
                      <a:xfrm>
                        <a:off x="0" y="0"/>
                        <a:ext cx="5218351" cy="966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96.8pt;height:73.5pt;mso-wrap-distance-left:0.0pt;mso-wrap-distance-top:0.0pt;mso-wrap-distance-right:0.0pt;mso-wrap-distance-bottom:0.0pt;" stroked="f">
              <v:path textboxrect="0,0,0,0"/>
              <v:imagedata r:id="rId6" o:title=""/>
            </v:shape>
          </w:pict>
        </mc:Fallback>
      </mc:AlternateContent>
    </w:r>
  </w:p>
  <w:p w:rsidR="003E295B" w:rsidRDefault="003E295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7959"/>
    <w:multiLevelType w:val="hybridMultilevel"/>
    <w:tmpl w:val="41248572"/>
    <w:lvl w:ilvl="0" w:tplc="DBAE5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E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E6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80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08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29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80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E2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8E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51EE4"/>
    <w:multiLevelType w:val="hybridMultilevel"/>
    <w:tmpl w:val="ADB0AB02"/>
    <w:lvl w:ilvl="0" w:tplc="1CDCA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E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29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EF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EBA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6C5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8F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264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E5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60B34"/>
    <w:multiLevelType w:val="multilevel"/>
    <w:tmpl w:val="BEA65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8221F8"/>
    <w:multiLevelType w:val="hybridMultilevel"/>
    <w:tmpl w:val="CA140EFC"/>
    <w:lvl w:ilvl="0" w:tplc="47B68B4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9202D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E8D8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50AE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049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8450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D4E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5C17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26AE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FFC321A"/>
    <w:multiLevelType w:val="hybridMultilevel"/>
    <w:tmpl w:val="835CFB38"/>
    <w:lvl w:ilvl="0" w:tplc="5E4E2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49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2C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4E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A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C4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0C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A9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03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F4FED"/>
    <w:multiLevelType w:val="hybridMultilevel"/>
    <w:tmpl w:val="F84C1A88"/>
    <w:lvl w:ilvl="0" w:tplc="249AA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FC64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6D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7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E3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E1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E0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0A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E8E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F0B88"/>
    <w:multiLevelType w:val="hybridMultilevel"/>
    <w:tmpl w:val="24C4E62E"/>
    <w:lvl w:ilvl="0" w:tplc="1270C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0E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4B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3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6A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21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E6E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60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5B"/>
    <w:rsid w:val="000B03E9"/>
    <w:rsid w:val="00297A4D"/>
    <w:rsid w:val="003E295B"/>
    <w:rsid w:val="003F1DF1"/>
    <w:rsid w:val="00433664"/>
    <w:rsid w:val="004D4CA4"/>
    <w:rsid w:val="006F4AC6"/>
    <w:rsid w:val="00B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D852-0745-4B40-9CE6-7AE5E7D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ody Text"/>
    <w:basedOn w:val="a"/>
    <w:link w:val="afa"/>
    <w:uiPriority w:val="1"/>
    <w:qFormat/>
    <w:pPr>
      <w:ind w:left="1745"/>
    </w:pPr>
    <w:rPr>
      <w:sz w:val="18"/>
      <w:szCs w:val="18"/>
    </w:rPr>
  </w:style>
  <w:style w:type="character" w:customStyle="1" w:styleId="afa">
    <w:name w:val="Основной текст Знак"/>
    <w:basedOn w:val="a0"/>
    <w:link w:val="af9"/>
    <w:uiPriority w:val="1"/>
    <w:rPr>
      <w:rFonts w:ascii="Microsoft Sans Serif" w:eastAsia="Microsoft Sans Serif" w:hAnsi="Microsoft Sans Serif" w:cs="Microsoft Sans Serif"/>
      <w:sz w:val="18"/>
      <w:szCs w:val="18"/>
    </w:rPr>
  </w:style>
  <w:style w:type="paragraph" w:styleId="afb">
    <w:name w:val="List Paragraph"/>
    <w:basedOn w:val="a"/>
    <w:uiPriority w:val="1"/>
    <w:qFormat/>
    <w:pPr>
      <w:ind w:left="1745" w:hanging="432"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StrongEmphasis">
    <w:name w:val="Strong Emphasis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@mountaintime.ru" TargetMode="External"/><Relationship Id="rId2" Type="http://schemas.openxmlformats.org/officeDocument/2006/relationships/hyperlink" Target="http://www.mountaintime.ru" TargetMode="External"/><Relationship Id="rId1" Type="http://schemas.openxmlformats.org/officeDocument/2006/relationships/hyperlink" Target="mailto:go@mountaintime.ru" TargetMode="Externa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hyperlink" Target="http://www.mountain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61BD-F440-4B7A-A49D-C3E2EF50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2023-07-20T20:10:00Z</dcterms:created>
  <dcterms:modified xsi:type="dcterms:W3CDTF">2024-02-19T07:12:00Z</dcterms:modified>
</cp:coreProperties>
</file>